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E15BBC" w14:textId="51168F46" w:rsidR="00457379" w:rsidRDefault="00457379" w:rsidP="00457379">
      <w:pPr>
        <w:pStyle w:val="BodyText"/>
        <w:rPr>
          <w:rFonts w:ascii="Calibri" w:hAnsi="Calibri"/>
          <w:color w:val="000000"/>
        </w:rPr>
      </w:pPr>
      <w:r>
        <w:rPr>
          <w:rFonts w:ascii="Calibri" w:hAnsi="Calibri"/>
          <w:color w:val="000000"/>
          <w:sz w:val="40"/>
          <w:szCs w:val="40"/>
        </w:rPr>
        <w:t>Søknad om dispensasjon til parkering av motorsykkel</w:t>
      </w:r>
      <w:r w:rsidR="00C87F3B">
        <w:rPr>
          <w:rFonts w:ascii="Calibri" w:hAnsi="Calibri"/>
          <w:color w:val="000000"/>
          <w:sz w:val="40"/>
          <w:szCs w:val="40"/>
        </w:rPr>
        <w:t>/moped</w:t>
      </w:r>
      <w:r w:rsidR="00164ABF">
        <w:rPr>
          <w:rFonts w:ascii="Calibri" w:hAnsi="Calibri"/>
          <w:color w:val="000000"/>
          <w:sz w:val="40"/>
          <w:szCs w:val="40"/>
        </w:rPr>
        <w:t xml:space="preserve">/scooter </w:t>
      </w:r>
      <w:r w:rsidR="00701E87">
        <w:rPr>
          <w:rFonts w:ascii="Calibri" w:hAnsi="Calibri"/>
          <w:color w:val="000000"/>
          <w:sz w:val="40"/>
          <w:szCs w:val="40"/>
        </w:rPr>
        <w:t>på Det Rivertzske Sameiets eiendom</w:t>
      </w:r>
    </w:p>
    <w:p w14:paraId="7788EF4B" w14:textId="77777777" w:rsidR="00457379" w:rsidRDefault="00457379" w:rsidP="00457379">
      <w:pPr>
        <w:pStyle w:val="BodyText"/>
        <w:rPr>
          <w:rFonts w:ascii="Calibri" w:hAnsi="Calibri"/>
          <w:color w:val="000000"/>
        </w:rPr>
      </w:pPr>
    </w:p>
    <w:p w14:paraId="504719A5" w14:textId="2DB68CC3" w:rsidR="00457379" w:rsidRDefault="00457379" w:rsidP="00457379">
      <w:pPr>
        <w:pStyle w:val="BodyText"/>
        <w:rPr>
          <w:rFonts w:ascii="Calibri" w:hAnsi="Calibri"/>
          <w:color w:val="000000"/>
        </w:rPr>
      </w:pPr>
      <w:r>
        <w:rPr>
          <w:rFonts w:ascii="Calibri" w:hAnsi="Calibri"/>
          <w:color w:val="000000"/>
        </w:rPr>
        <w:t>Sameiets ordensregler (pr.august 2024) er klare på at parkering av</w:t>
      </w:r>
      <w:r w:rsidR="00E425DC">
        <w:rPr>
          <w:rFonts w:ascii="Calibri" w:hAnsi="Calibri"/>
          <w:color w:val="000000"/>
        </w:rPr>
        <w:t xml:space="preserve"> kjøretøy, herunder</w:t>
      </w:r>
      <w:r>
        <w:rPr>
          <w:rFonts w:ascii="Calibri" w:hAnsi="Calibri"/>
          <w:color w:val="000000"/>
        </w:rPr>
        <w:t xml:space="preserve"> motorsykkel, moped/scooter på sameiets område</w:t>
      </w:r>
      <w:r w:rsidR="00322E40">
        <w:rPr>
          <w:rFonts w:ascii="Calibri" w:hAnsi="Calibri"/>
          <w:color w:val="000000"/>
        </w:rPr>
        <w:t xml:space="preserve"> ikke er tillatt</w:t>
      </w:r>
      <w:r>
        <w:rPr>
          <w:rFonts w:ascii="Calibri" w:hAnsi="Calibri"/>
          <w:color w:val="000000"/>
        </w:rPr>
        <w:t xml:space="preserve">. Styret er imidlertid klare over at </w:t>
      </w:r>
      <w:r w:rsidR="00322E40">
        <w:rPr>
          <w:rFonts w:ascii="Calibri" w:hAnsi="Calibri"/>
          <w:color w:val="000000"/>
        </w:rPr>
        <w:t xml:space="preserve">parkering av disse kjøretøyene på offentlig gate er problematisk, og ønsker som en prøveordning å tilby beboere muligheten til å parkere ved sameiets sykkelstativer. </w:t>
      </w:r>
      <w:r>
        <w:rPr>
          <w:rFonts w:ascii="Calibri" w:hAnsi="Calibri"/>
          <w:color w:val="000000"/>
        </w:rPr>
        <w:t>Dersom ordningen viser seg å ikke fungere som ønsket</w:t>
      </w:r>
      <w:r w:rsidR="00A768E0">
        <w:rPr>
          <w:rFonts w:ascii="Calibri" w:hAnsi="Calibri"/>
          <w:color w:val="000000"/>
        </w:rPr>
        <w:t>,</w:t>
      </w:r>
      <w:r w:rsidR="00322E40">
        <w:rPr>
          <w:rFonts w:ascii="Calibri" w:hAnsi="Calibri"/>
          <w:color w:val="000000"/>
        </w:rPr>
        <w:t xml:space="preserve"> </w:t>
      </w:r>
      <w:r>
        <w:rPr>
          <w:rFonts w:ascii="Calibri" w:hAnsi="Calibri"/>
          <w:color w:val="000000"/>
        </w:rPr>
        <w:t xml:space="preserve">kan styret </w:t>
      </w:r>
      <w:r w:rsidR="001E473E">
        <w:rPr>
          <w:rFonts w:ascii="Calibri" w:hAnsi="Calibri"/>
          <w:color w:val="000000"/>
        </w:rPr>
        <w:t xml:space="preserve">når som helst </w:t>
      </w:r>
      <w:r>
        <w:rPr>
          <w:rFonts w:ascii="Calibri" w:hAnsi="Calibri"/>
          <w:color w:val="000000"/>
        </w:rPr>
        <w:t>avvikle ordningen og trekke tilbake dispensasjonen.</w:t>
      </w:r>
      <w:r w:rsidR="00AA6C4E">
        <w:rPr>
          <w:rFonts w:ascii="Calibri" w:hAnsi="Calibri"/>
          <w:color w:val="000000"/>
        </w:rPr>
        <w:t xml:space="preserve"> Parkerte kjøretøy på sameiets eiendom </w:t>
      </w:r>
      <w:r w:rsidR="00A740DC">
        <w:rPr>
          <w:rFonts w:ascii="Calibri" w:hAnsi="Calibri"/>
          <w:color w:val="000000"/>
        </w:rPr>
        <w:t>uten dispensasjon</w:t>
      </w:r>
      <w:r w:rsidR="000C5758">
        <w:rPr>
          <w:rFonts w:ascii="Calibri" w:hAnsi="Calibri"/>
          <w:color w:val="000000"/>
        </w:rPr>
        <w:t>/nødvendig tillatelse</w:t>
      </w:r>
      <w:r w:rsidR="00CD6ED3">
        <w:rPr>
          <w:rFonts w:ascii="Calibri" w:hAnsi="Calibri"/>
          <w:color w:val="000000"/>
        </w:rPr>
        <w:t xml:space="preserve">, vil bli bøtelagt </w:t>
      </w:r>
      <w:r w:rsidR="000A0ADE">
        <w:rPr>
          <w:rFonts w:ascii="Calibri" w:hAnsi="Calibri"/>
          <w:color w:val="000000"/>
        </w:rPr>
        <w:t>og fjernet.</w:t>
      </w:r>
    </w:p>
    <w:p w14:paraId="52AFA6C2" w14:textId="23C6D7BE" w:rsidR="00457379" w:rsidRDefault="00457379" w:rsidP="00457379">
      <w:pPr>
        <w:pStyle w:val="BodyText"/>
        <w:rPr>
          <w:rFonts w:ascii="Calibri" w:hAnsi="Calibri"/>
          <w:color w:val="000000"/>
        </w:rPr>
      </w:pPr>
      <w:r>
        <w:rPr>
          <w:rFonts w:ascii="Calibri" w:hAnsi="Calibri"/>
          <w:color w:val="000000"/>
        </w:rPr>
        <w:t>Denne avtalen inngås mellom</w:t>
      </w:r>
      <w:r w:rsidR="006C68C9">
        <w:rPr>
          <w:rFonts w:ascii="Calibri" w:hAnsi="Calibri"/>
          <w:color w:val="000000"/>
        </w:rPr>
        <w:t xml:space="preserve"> sameiets</w:t>
      </w:r>
      <w:r>
        <w:rPr>
          <w:rFonts w:ascii="Calibri" w:hAnsi="Calibri"/>
          <w:color w:val="000000"/>
        </w:rPr>
        <w:t xml:space="preserve"> styre og eier</w:t>
      </w:r>
      <w:r w:rsidR="00322E40">
        <w:rPr>
          <w:rFonts w:ascii="Calibri" w:hAnsi="Calibri"/>
          <w:color w:val="000000"/>
        </w:rPr>
        <w:t>/bruker</w:t>
      </w:r>
      <w:r>
        <w:rPr>
          <w:rFonts w:ascii="Calibri" w:hAnsi="Calibri"/>
          <w:color w:val="000000"/>
        </w:rPr>
        <w:t xml:space="preserve"> </w:t>
      </w:r>
      <w:r w:rsidR="00322E40">
        <w:rPr>
          <w:rFonts w:ascii="Calibri" w:hAnsi="Calibri"/>
          <w:color w:val="000000"/>
        </w:rPr>
        <w:t>av kjøretøyet.</w:t>
      </w:r>
    </w:p>
    <w:p w14:paraId="58AEDB04" w14:textId="77777777" w:rsidR="00457379" w:rsidRDefault="00457379" w:rsidP="00457379">
      <w:pPr>
        <w:pStyle w:val="BodyText"/>
        <w:spacing w:after="0" w:line="189" w:lineRule="atLeast"/>
        <w:rPr>
          <w:rFonts w:ascii="Calibri" w:hAnsi="Calibri"/>
          <w:color w:val="000000"/>
        </w:rPr>
      </w:pPr>
    </w:p>
    <w:p w14:paraId="50F32254" w14:textId="3817AFAF" w:rsidR="001E473E" w:rsidRDefault="009F3CBC" w:rsidP="001E473E">
      <w:pPr>
        <w:pStyle w:val="BodyText"/>
        <w:numPr>
          <w:ilvl w:val="0"/>
          <w:numId w:val="1"/>
        </w:numPr>
        <w:spacing w:after="0" w:line="189" w:lineRule="atLeast"/>
        <w:rPr>
          <w:rFonts w:ascii="Calibri" w:hAnsi="Calibri"/>
          <w:color w:val="000000"/>
        </w:rPr>
      </w:pPr>
      <w:r>
        <w:rPr>
          <w:rFonts w:ascii="Calibri" w:hAnsi="Calibri"/>
          <w:color w:val="000000"/>
        </w:rPr>
        <w:t xml:space="preserve">Parkeringen skal ikke være til sjenanse for andre beboere. </w:t>
      </w:r>
      <w:r w:rsidR="001E473E">
        <w:rPr>
          <w:rFonts w:ascii="Calibri" w:hAnsi="Calibri"/>
          <w:color w:val="000000"/>
        </w:rPr>
        <w:t xml:space="preserve">Det er </w:t>
      </w:r>
      <w:r>
        <w:rPr>
          <w:rFonts w:ascii="Calibri" w:hAnsi="Calibri"/>
          <w:color w:val="000000"/>
        </w:rPr>
        <w:t xml:space="preserve">derfor </w:t>
      </w:r>
      <w:r w:rsidR="001E473E">
        <w:rPr>
          <w:rFonts w:ascii="Calibri" w:hAnsi="Calibri"/>
          <w:color w:val="000000"/>
        </w:rPr>
        <w:t>ikke tillatt å ha kjøretøyets motor i gang på sameiets område. Ved avgang skal kjøretøyet trilles ut på offentlig vei og startes der. Ved ankomst skal motor skrus av på offentlig vei, og trilles inn på sameiets område.</w:t>
      </w:r>
    </w:p>
    <w:p w14:paraId="4EFF212C" w14:textId="77777777" w:rsidR="001E473E" w:rsidRDefault="001E473E" w:rsidP="001E473E">
      <w:pPr>
        <w:pStyle w:val="BodyText"/>
        <w:spacing w:after="0" w:line="189" w:lineRule="atLeast"/>
        <w:ind w:left="720"/>
        <w:rPr>
          <w:rFonts w:ascii="Calibri" w:hAnsi="Calibri"/>
          <w:color w:val="000000"/>
        </w:rPr>
      </w:pPr>
    </w:p>
    <w:p w14:paraId="58C780E3" w14:textId="7B4CEB7D" w:rsidR="00457379" w:rsidRPr="001E473E" w:rsidRDefault="00457379" w:rsidP="001E473E">
      <w:pPr>
        <w:pStyle w:val="BodyText"/>
        <w:numPr>
          <w:ilvl w:val="0"/>
          <w:numId w:val="1"/>
        </w:numPr>
        <w:spacing w:after="0" w:line="189" w:lineRule="atLeast"/>
        <w:rPr>
          <w:rFonts w:ascii="Calibri" w:hAnsi="Calibri"/>
          <w:color w:val="000000"/>
        </w:rPr>
      </w:pPr>
      <w:r>
        <w:rPr>
          <w:rFonts w:ascii="Calibri" w:hAnsi="Calibri"/>
          <w:color w:val="000000"/>
        </w:rPr>
        <w:t xml:space="preserve">Hver </w:t>
      </w:r>
      <w:r w:rsidR="001E473E">
        <w:rPr>
          <w:rFonts w:ascii="Calibri" w:hAnsi="Calibri"/>
          <w:color w:val="000000"/>
        </w:rPr>
        <w:t>beboer</w:t>
      </w:r>
      <w:r>
        <w:rPr>
          <w:rFonts w:ascii="Calibri" w:hAnsi="Calibri"/>
          <w:color w:val="000000"/>
        </w:rPr>
        <w:t xml:space="preserve"> kan kun </w:t>
      </w:r>
      <w:r w:rsidR="001E473E">
        <w:rPr>
          <w:rFonts w:ascii="Calibri" w:hAnsi="Calibri"/>
          <w:color w:val="000000"/>
        </w:rPr>
        <w:t>søke om dispensasjon for ett kjøretøy</w:t>
      </w:r>
      <w:r>
        <w:rPr>
          <w:rFonts w:ascii="Calibri" w:hAnsi="Calibri"/>
          <w:color w:val="000000"/>
        </w:rPr>
        <w:t xml:space="preserve">. </w:t>
      </w:r>
    </w:p>
    <w:p w14:paraId="78A86DA9" w14:textId="77777777" w:rsidR="00457379" w:rsidRDefault="00457379" w:rsidP="00457379">
      <w:pPr>
        <w:pStyle w:val="BodyText"/>
        <w:spacing w:after="0" w:line="189" w:lineRule="atLeast"/>
        <w:rPr>
          <w:rFonts w:ascii="Calibri" w:hAnsi="Calibri"/>
          <w:color w:val="000000"/>
        </w:rPr>
      </w:pPr>
    </w:p>
    <w:p w14:paraId="7083ED7E" w14:textId="129C2136" w:rsidR="00457379" w:rsidRDefault="001E473E" w:rsidP="00457379">
      <w:pPr>
        <w:pStyle w:val="BodyText"/>
        <w:numPr>
          <w:ilvl w:val="0"/>
          <w:numId w:val="1"/>
        </w:numPr>
        <w:spacing w:after="0" w:line="189" w:lineRule="atLeast"/>
        <w:rPr>
          <w:rFonts w:ascii="Calibri" w:hAnsi="Calibri"/>
          <w:color w:val="000000"/>
        </w:rPr>
      </w:pPr>
      <w:r>
        <w:rPr>
          <w:rFonts w:ascii="Calibri" w:hAnsi="Calibri"/>
          <w:color w:val="000000"/>
        </w:rPr>
        <w:t xml:space="preserve">Parkering </w:t>
      </w:r>
      <w:r w:rsidR="00457379">
        <w:rPr>
          <w:rFonts w:ascii="Calibri" w:hAnsi="Calibri"/>
          <w:color w:val="000000"/>
        </w:rPr>
        <w:t xml:space="preserve">skjer på eget ansvar. </w:t>
      </w:r>
    </w:p>
    <w:p w14:paraId="0A940967" w14:textId="77777777" w:rsidR="001E473E" w:rsidRDefault="001E473E" w:rsidP="001E473E">
      <w:pPr>
        <w:pStyle w:val="ListParagraph"/>
        <w:rPr>
          <w:rFonts w:ascii="Calibri" w:hAnsi="Calibri"/>
          <w:color w:val="000000"/>
        </w:rPr>
      </w:pPr>
    </w:p>
    <w:p w14:paraId="539B5EE3" w14:textId="7DC7AE9A" w:rsidR="001E473E" w:rsidRDefault="001E473E" w:rsidP="00457379">
      <w:pPr>
        <w:pStyle w:val="BodyText"/>
        <w:numPr>
          <w:ilvl w:val="0"/>
          <w:numId w:val="1"/>
        </w:numPr>
        <w:spacing w:after="0" w:line="189" w:lineRule="atLeast"/>
        <w:rPr>
          <w:rFonts w:ascii="Calibri" w:hAnsi="Calibri"/>
          <w:color w:val="000000"/>
        </w:rPr>
      </w:pPr>
      <w:r>
        <w:rPr>
          <w:rFonts w:ascii="Calibri" w:hAnsi="Calibri"/>
          <w:color w:val="000000"/>
        </w:rPr>
        <w:t>Parkering skal begrenses til områdene ved sykkelstativene.</w:t>
      </w:r>
    </w:p>
    <w:p w14:paraId="103AF9C8" w14:textId="77777777" w:rsidR="00457379" w:rsidRDefault="00457379" w:rsidP="00457379">
      <w:pPr>
        <w:pStyle w:val="BodyText"/>
        <w:spacing w:after="0" w:line="189" w:lineRule="atLeast"/>
        <w:rPr>
          <w:rFonts w:ascii="Calibri" w:hAnsi="Calibri"/>
          <w:color w:val="000000"/>
        </w:rPr>
      </w:pPr>
    </w:p>
    <w:p w14:paraId="418D1CA3" w14:textId="77777777" w:rsidR="00457379" w:rsidRDefault="00457379" w:rsidP="00457379">
      <w:pPr>
        <w:pStyle w:val="BodyText"/>
        <w:numPr>
          <w:ilvl w:val="0"/>
          <w:numId w:val="1"/>
        </w:numPr>
        <w:spacing w:after="0" w:line="189" w:lineRule="atLeast"/>
        <w:rPr>
          <w:rFonts w:ascii="Calibri" w:hAnsi="Calibri"/>
          <w:color w:val="000000"/>
        </w:rPr>
      </w:pPr>
      <w:r>
        <w:rPr>
          <w:rFonts w:ascii="Calibri" w:hAnsi="Calibri"/>
          <w:color w:val="000000"/>
        </w:rPr>
        <w:t xml:space="preserve">Sameiets forsikring dekker ikke eventuelle skader eller tyveri. </w:t>
      </w:r>
    </w:p>
    <w:p w14:paraId="00F4A51A" w14:textId="77777777" w:rsidR="00457379" w:rsidRDefault="00457379" w:rsidP="00457379">
      <w:pPr>
        <w:pStyle w:val="BodyText"/>
        <w:spacing w:after="0" w:line="189" w:lineRule="atLeast"/>
        <w:rPr>
          <w:rFonts w:ascii="Calibri" w:hAnsi="Calibri"/>
          <w:color w:val="000000"/>
        </w:rPr>
      </w:pPr>
    </w:p>
    <w:p w14:paraId="446E8F51" w14:textId="0FA140C2" w:rsidR="00457379" w:rsidRDefault="00457379" w:rsidP="00457379">
      <w:pPr>
        <w:pStyle w:val="BodyText"/>
        <w:numPr>
          <w:ilvl w:val="0"/>
          <w:numId w:val="1"/>
        </w:numPr>
        <w:spacing w:after="160" w:line="189" w:lineRule="atLeast"/>
        <w:rPr>
          <w:rFonts w:ascii="Calibri" w:hAnsi="Calibri"/>
          <w:color w:val="000000"/>
        </w:rPr>
      </w:pPr>
      <w:r>
        <w:rPr>
          <w:rFonts w:ascii="Calibri" w:hAnsi="Calibri"/>
          <w:color w:val="000000"/>
        </w:rPr>
        <w:t>Ved mislighold av ett eller flere ovennevnte punkter, k</w:t>
      </w:r>
      <w:r w:rsidR="001E473E">
        <w:rPr>
          <w:rFonts w:ascii="Calibri" w:hAnsi="Calibri"/>
          <w:color w:val="000000"/>
        </w:rPr>
        <w:t xml:space="preserve">an dispensasjonen </w:t>
      </w:r>
      <w:r>
        <w:rPr>
          <w:rFonts w:ascii="Calibri" w:hAnsi="Calibri"/>
          <w:color w:val="000000"/>
        </w:rPr>
        <w:t xml:space="preserve">inndras. </w:t>
      </w:r>
    </w:p>
    <w:p w14:paraId="42F60F74" w14:textId="77777777" w:rsidR="001E473E" w:rsidRDefault="001E473E" w:rsidP="009F3CBC">
      <w:pPr>
        <w:pStyle w:val="BodyText"/>
        <w:spacing w:after="160" w:line="189" w:lineRule="atLeast"/>
        <w:ind w:left="720"/>
        <w:rPr>
          <w:rFonts w:ascii="Calibri" w:hAnsi="Calibri"/>
          <w:color w:val="000000"/>
        </w:rPr>
      </w:pPr>
    </w:p>
    <w:p w14:paraId="3353E6C3" w14:textId="252E040C" w:rsidR="00457379" w:rsidRDefault="00DD513F" w:rsidP="00457379">
      <w:pPr>
        <w:pStyle w:val="BodyText"/>
        <w:spacing w:after="160" w:line="189" w:lineRule="atLeast"/>
        <w:rPr>
          <w:rFonts w:ascii="Calibri" w:hAnsi="Calibri"/>
          <w:color w:val="000000"/>
        </w:rPr>
      </w:pPr>
      <w:r>
        <w:rPr>
          <w:rFonts w:ascii="Calibri" w:hAnsi="Calibri"/>
          <w:color w:val="000000"/>
        </w:rPr>
        <w:t>Adresse og seksjonsnummer</w:t>
      </w:r>
      <w:r w:rsidR="00457379">
        <w:rPr>
          <w:rFonts w:ascii="Calibri" w:hAnsi="Calibri"/>
          <w:color w:val="000000"/>
        </w:rPr>
        <w:t xml:space="preserve">: </w:t>
      </w:r>
    </w:p>
    <w:p w14:paraId="34C8A806" w14:textId="77777777" w:rsidR="00457379" w:rsidRDefault="00457379" w:rsidP="00457379">
      <w:pPr>
        <w:pStyle w:val="BodyText"/>
        <w:spacing w:after="160" w:line="189" w:lineRule="atLeast"/>
        <w:rPr>
          <w:rFonts w:ascii="Calibri" w:hAnsi="Calibri"/>
          <w:color w:val="000000"/>
        </w:rPr>
      </w:pPr>
    </w:p>
    <w:p w14:paraId="10E2B836" w14:textId="77777777" w:rsidR="00457379" w:rsidRDefault="00457379" w:rsidP="00457379">
      <w:pPr>
        <w:pStyle w:val="BodyText"/>
        <w:spacing w:after="160" w:line="189" w:lineRule="atLeast"/>
        <w:rPr>
          <w:rFonts w:ascii="Calibri" w:hAnsi="Calibri"/>
          <w:color w:val="000000"/>
        </w:rPr>
      </w:pPr>
      <w:r>
        <w:rPr>
          <w:rFonts w:ascii="Calibri" w:hAnsi="Calibri"/>
          <w:color w:val="000000"/>
        </w:rPr>
        <w:t>Navn:</w:t>
      </w:r>
    </w:p>
    <w:p w14:paraId="12E8EF6F" w14:textId="77777777" w:rsidR="00D94785" w:rsidRDefault="00D94785" w:rsidP="00457379">
      <w:pPr>
        <w:pStyle w:val="BodyText"/>
        <w:spacing w:after="160" w:line="189" w:lineRule="atLeast"/>
        <w:rPr>
          <w:rFonts w:ascii="Calibri" w:hAnsi="Calibri"/>
          <w:color w:val="000000"/>
        </w:rPr>
      </w:pPr>
    </w:p>
    <w:p w14:paraId="2811019B" w14:textId="0FB6AC54" w:rsidR="001E473E" w:rsidRDefault="00BB22B4" w:rsidP="00457379">
      <w:pPr>
        <w:pStyle w:val="BodyText"/>
        <w:spacing w:after="160" w:line="189" w:lineRule="atLeast"/>
        <w:rPr>
          <w:rFonts w:ascii="Calibri" w:hAnsi="Calibri"/>
          <w:color w:val="000000"/>
        </w:rPr>
      </w:pPr>
      <w:r>
        <w:rPr>
          <w:rFonts w:ascii="Calibri" w:hAnsi="Calibri"/>
          <w:color w:val="000000"/>
        </w:rPr>
        <w:t>Type kjøretøy</w:t>
      </w:r>
      <w:r w:rsidR="00940DA8">
        <w:rPr>
          <w:rFonts w:ascii="Calibri" w:hAnsi="Calibri"/>
          <w:color w:val="000000"/>
        </w:rPr>
        <w:t xml:space="preserve"> og k</w:t>
      </w:r>
      <w:r w:rsidR="001E473E">
        <w:rPr>
          <w:rFonts w:ascii="Calibri" w:hAnsi="Calibri"/>
          <w:color w:val="000000"/>
        </w:rPr>
        <w:t>jøretøyets registreringsnummer:</w:t>
      </w:r>
    </w:p>
    <w:p w14:paraId="64C1B4C6" w14:textId="77777777" w:rsidR="00457379" w:rsidRDefault="00457379" w:rsidP="00457379">
      <w:pPr>
        <w:pStyle w:val="BodyText"/>
        <w:spacing w:after="160" w:line="189" w:lineRule="atLeast"/>
        <w:rPr>
          <w:rFonts w:ascii="Calibri" w:hAnsi="Calibri"/>
          <w:color w:val="000000"/>
        </w:rPr>
      </w:pPr>
    </w:p>
    <w:p w14:paraId="764102DE" w14:textId="77777777" w:rsidR="00457379" w:rsidRDefault="00457379" w:rsidP="00457379">
      <w:pPr>
        <w:pStyle w:val="BodyText"/>
        <w:spacing w:after="160" w:line="189" w:lineRule="atLeast"/>
        <w:rPr>
          <w:rFonts w:ascii="Calibri" w:hAnsi="Calibri"/>
          <w:color w:val="000000"/>
        </w:rPr>
      </w:pPr>
      <w:r>
        <w:rPr>
          <w:rFonts w:ascii="Calibri" w:hAnsi="Calibri"/>
          <w:color w:val="000000"/>
        </w:rPr>
        <w:t xml:space="preserve">Dato: </w:t>
      </w:r>
    </w:p>
    <w:p w14:paraId="7503ECE5" w14:textId="77777777" w:rsidR="00D94785" w:rsidRDefault="00D94785" w:rsidP="00457379">
      <w:pPr>
        <w:pStyle w:val="BodyText"/>
        <w:spacing w:after="160" w:line="189" w:lineRule="atLeast"/>
        <w:rPr>
          <w:rFonts w:ascii="Calibri" w:hAnsi="Calibri"/>
          <w:color w:val="000000"/>
        </w:rPr>
      </w:pPr>
    </w:p>
    <w:p w14:paraId="08DC6543" w14:textId="7FBBAB35" w:rsidR="000A6E12" w:rsidRPr="009F3CBC" w:rsidRDefault="00457379" w:rsidP="009F3CBC">
      <w:pPr>
        <w:pStyle w:val="BodyText"/>
        <w:spacing w:after="160" w:line="189" w:lineRule="atLeast"/>
        <w:rPr>
          <w:rFonts w:ascii="Calibri" w:hAnsi="Calibri"/>
          <w:color w:val="000000"/>
          <w:sz w:val="28"/>
          <w:szCs w:val="28"/>
        </w:rPr>
      </w:pPr>
      <w:r>
        <w:rPr>
          <w:rFonts w:ascii="Calibri" w:hAnsi="Calibri"/>
          <w:color w:val="000000"/>
        </w:rPr>
        <w:t xml:space="preserve">Signatur: </w:t>
      </w:r>
    </w:p>
    <w:sectPr w:rsidR="000A6E12" w:rsidRPr="009F3C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16cid:durableId="7266110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379"/>
    <w:rsid w:val="000A0ADE"/>
    <w:rsid w:val="000A6E12"/>
    <w:rsid w:val="000C5758"/>
    <w:rsid w:val="00164ABF"/>
    <w:rsid w:val="001D044D"/>
    <w:rsid w:val="001E473E"/>
    <w:rsid w:val="00322E40"/>
    <w:rsid w:val="00457379"/>
    <w:rsid w:val="006C68C9"/>
    <w:rsid w:val="00701E87"/>
    <w:rsid w:val="008E43F2"/>
    <w:rsid w:val="00917816"/>
    <w:rsid w:val="00940DA8"/>
    <w:rsid w:val="009E66CB"/>
    <w:rsid w:val="009F3CBC"/>
    <w:rsid w:val="00A740DC"/>
    <w:rsid w:val="00A768E0"/>
    <w:rsid w:val="00AA6C4E"/>
    <w:rsid w:val="00BB22B4"/>
    <w:rsid w:val="00C87F3B"/>
    <w:rsid w:val="00CD6ED3"/>
    <w:rsid w:val="00D3261E"/>
    <w:rsid w:val="00D94785"/>
    <w:rsid w:val="00DD513F"/>
    <w:rsid w:val="00E425D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C0335"/>
  <w15:chartTrackingRefBased/>
  <w15:docId w15:val="{1FA8B2B4-0F7C-46E9-BC74-FFE10AD98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73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73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73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73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73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73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73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73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73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73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73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73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73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73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73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73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73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7379"/>
    <w:rPr>
      <w:rFonts w:eastAsiaTheme="majorEastAsia" w:cstheme="majorBidi"/>
      <w:color w:val="272727" w:themeColor="text1" w:themeTint="D8"/>
    </w:rPr>
  </w:style>
  <w:style w:type="paragraph" w:styleId="Title">
    <w:name w:val="Title"/>
    <w:basedOn w:val="Normal"/>
    <w:next w:val="Normal"/>
    <w:link w:val="TitleChar"/>
    <w:uiPriority w:val="10"/>
    <w:qFormat/>
    <w:rsid w:val="004573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73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73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73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7379"/>
    <w:pPr>
      <w:spacing w:before="160"/>
      <w:jc w:val="center"/>
    </w:pPr>
    <w:rPr>
      <w:i/>
      <w:iCs/>
      <w:color w:val="404040" w:themeColor="text1" w:themeTint="BF"/>
    </w:rPr>
  </w:style>
  <w:style w:type="character" w:customStyle="1" w:styleId="QuoteChar">
    <w:name w:val="Quote Char"/>
    <w:basedOn w:val="DefaultParagraphFont"/>
    <w:link w:val="Quote"/>
    <w:uiPriority w:val="29"/>
    <w:rsid w:val="00457379"/>
    <w:rPr>
      <w:i/>
      <w:iCs/>
      <w:color w:val="404040" w:themeColor="text1" w:themeTint="BF"/>
    </w:rPr>
  </w:style>
  <w:style w:type="paragraph" w:styleId="ListParagraph">
    <w:name w:val="List Paragraph"/>
    <w:basedOn w:val="Normal"/>
    <w:uiPriority w:val="34"/>
    <w:qFormat/>
    <w:rsid w:val="00457379"/>
    <w:pPr>
      <w:ind w:left="720"/>
      <w:contextualSpacing/>
    </w:pPr>
  </w:style>
  <w:style w:type="character" w:styleId="IntenseEmphasis">
    <w:name w:val="Intense Emphasis"/>
    <w:basedOn w:val="DefaultParagraphFont"/>
    <w:uiPriority w:val="21"/>
    <w:qFormat/>
    <w:rsid w:val="00457379"/>
    <w:rPr>
      <w:i/>
      <w:iCs/>
      <w:color w:val="0F4761" w:themeColor="accent1" w:themeShade="BF"/>
    </w:rPr>
  </w:style>
  <w:style w:type="paragraph" w:styleId="IntenseQuote">
    <w:name w:val="Intense Quote"/>
    <w:basedOn w:val="Normal"/>
    <w:next w:val="Normal"/>
    <w:link w:val="IntenseQuoteChar"/>
    <w:uiPriority w:val="30"/>
    <w:qFormat/>
    <w:rsid w:val="004573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7379"/>
    <w:rPr>
      <w:i/>
      <w:iCs/>
      <w:color w:val="0F4761" w:themeColor="accent1" w:themeShade="BF"/>
    </w:rPr>
  </w:style>
  <w:style w:type="character" w:styleId="IntenseReference">
    <w:name w:val="Intense Reference"/>
    <w:basedOn w:val="DefaultParagraphFont"/>
    <w:uiPriority w:val="32"/>
    <w:qFormat/>
    <w:rsid w:val="00457379"/>
    <w:rPr>
      <w:b/>
      <w:bCs/>
      <w:smallCaps/>
      <w:color w:val="0F4761" w:themeColor="accent1" w:themeShade="BF"/>
      <w:spacing w:val="5"/>
    </w:rPr>
  </w:style>
  <w:style w:type="paragraph" w:styleId="BodyText">
    <w:name w:val="Body Text"/>
    <w:basedOn w:val="Normal"/>
    <w:link w:val="BodyTextChar"/>
    <w:rsid w:val="00457379"/>
    <w:pPr>
      <w:widowControl w:val="0"/>
      <w:suppressAutoHyphens/>
      <w:spacing w:after="120" w:line="240" w:lineRule="auto"/>
    </w:pPr>
    <w:rPr>
      <w:rFonts w:ascii="Times New Roman" w:eastAsia="SimSun" w:hAnsi="Times New Roman" w:cs="Lucida Sans"/>
      <w:kern w:val="1"/>
      <w:sz w:val="24"/>
      <w:szCs w:val="24"/>
      <w:lang w:eastAsia="hi-IN" w:bidi="hi-IN"/>
      <w14:ligatures w14:val="none"/>
    </w:rPr>
  </w:style>
  <w:style w:type="character" w:customStyle="1" w:styleId="BodyTextChar">
    <w:name w:val="Body Text Char"/>
    <w:basedOn w:val="DefaultParagraphFont"/>
    <w:link w:val="BodyText"/>
    <w:rsid w:val="00457379"/>
    <w:rPr>
      <w:rFonts w:ascii="Times New Roman" w:eastAsia="SimSun" w:hAnsi="Times New Roman" w:cs="Lucida Sans"/>
      <w:kern w:val="1"/>
      <w:sz w:val="24"/>
      <w:szCs w:val="24"/>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233</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Espen Bergan</dc:creator>
  <cp:keywords/>
  <dc:description/>
  <cp:lastModifiedBy>Espen Bergan</cp:lastModifiedBy>
  <cp:revision>17</cp:revision>
  <dcterms:created xsi:type="dcterms:W3CDTF">2024-08-27T11:40:00Z</dcterms:created>
  <dcterms:modified xsi:type="dcterms:W3CDTF">2024-08-29T08:35:00Z</dcterms:modified>
</cp:coreProperties>
</file>